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11315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5000" cy="1131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送信先：秋田県教育庁生涯学習課　社会教育・読書推進班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行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018-860-5816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（添書不要、本書のみ送付願います）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Kyou-shougai@pref.akita.lg.jp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pt;mso-position-vertical-relative:text;mso-position-horizontal-relative:text;v-text-anchor:middle;position:absolute;height:89.1pt;mso-wrap-distance-top:0pt;width:450pt;mso-wrap-distance-left:16pt;margin-left:0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送信先：秋田県教育庁生涯学習課　社会教育・読書推進班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行</w:t>
                      </w:r>
                    </w:p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018-860-5816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（添書不要、本書のみ送付願います）</w:t>
                      </w:r>
                    </w:p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E-mail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Kyou-shougai@pref.akita.lg.jp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center"/>
        <w:rPr>
          <w:rFonts w:hint="eastAsia" w:ascii="ＭＳ ゴシック" w:hAnsi="ＭＳ ゴシック" w:eastAsia="ＭＳ ゴシック"/>
          <w:b w:val="1"/>
          <w:spacing w:val="0"/>
          <w:sz w:val="28"/>
        </w:rPr>
      </w:pPr>
      <w:r>
        <w:rPr>
          <w:rFonts w:hint="eastAsia" w:ascii="ＭＳ ゴシック" w:hAnsi="ＭＳ ゴシック" w:eastAsia="ＭＳ ゴシック"/>
          <w:b w:val="1"/>
          <w:spacing w:val="22"/>
          <w:sz w:val="28"/>
          <w:fitText w:val="7448" w:id="1"/>
        </w:rPr>
        <w:t>令和２</w:t>
      </w:r>
      <w:r>
        <w:rPr>
          <w:rFonts w:hint="eastAsia" w:ascii="ＭＳ ゴシック" w:hAnsi="ＭＳ ゴシック" w:eastAsia="ＭＳ ゴシック"/>
          <w:b w:val="1"/>
          <w:color w:val="000000"/>
          <w:spacing w:val="22"/>
          <w:sz w:val="28"/>
          <w:fitText w:val="7448" w:id="1"/>
        </w:rPr>
        <w:t>年度図書館地区別（北日本）研修受講申込</w:t>
      </w:r>
      <w:r>
        <w:rPr>
          <w:rFonts w:hint="eastAsia" w:ascii="ＭＳ ゴシック" w:hAnsi="ＭＳ ゴシック" w:eastAsia="ＭＳ ゴシック"/>
          <w:b w:val="1"/>
          <w:color w:val="000000"/>
          <w:spacing w:val="7"/>
          <w:sz w:val="28"/>
          <w:fitText w:val="7448" w:id="1"/>
        </w:rPr>
        <w:t>書</w:t>
      </w:r>
    </w:p>
    <w:p>
      <w:pPr>
        <w:pStyle w:val="0"/>
        <w:adjustRightInd w:val="1"/>
        <w:spacing w:line="324" w:lineRule="exact"/>
        <w:jc w:val="left"/>
        <w:rPr>
          <w:rFonts w:hint="eastAsia"/>
        </w:rPr>
      </w:pPr>
    </w:p>
    <w:tbl>
      <w:tblPr>
        <w:tblStyle w:val="11"/>
        <w:jc w:val="left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134"/>
        <w:gridCol w:w="1701"/>
        <w:gridCol w:w="1134"/>
        <w:gridCol w:w="559"/>
        <w:gridCol w:w="1125"/>
        <w:gridCol w:w="3418"/>
      </w:tblGrid>
      <w:tr>
        <w:trPr>
          <w:trHeight w:val="6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道県名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所属名</w:t>
            </w:r>
          </w:p>
        </w:tc>
        <w:tc>
          <w:tcPr>
            <w:tcW w:w="510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住　所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ＴＥＬ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ＦＡＸ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</w:p>
        </w:tc>
        <w:tc>
          <w:tcPr>
            <w:tcW w:w="7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djustRightInd w:val="1"/>
        <w:spacing w:line="324" w:lineRule="exact"/>
        <w:jc w:val="center"/>
        <w:rPr>
          <w:rFonts w:hint="default" w:ascii="Times New Roman" w:hAnsi="Times New Roman" w:eastAsia="Times New Roman"/>
          <w:spacing w:val="0"/>
        </w:rPr>
      </w:pPr>
    </w:p>
    <w:tbl>
      <w:tblPr>
        <w:tblStyle w:val="11"/>
        <w:jc w:val="left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61"/>
        <w:gridCol w:w="3288"/>
        <w:gridCol w:w="1701"/>
        <w:gridCol w:w="850"/>
        <w:gridCol w:w="964"/>
        <w:gridCol w:w="964"/>
        <w:gridCol w:w="964"/>
      </w:tblGrid>
      <w:tr>
        <w:trPr>
          <w:trHeight w:val="397" w:hRule="atLeast"/>
        </w:trPr>
        <w:tc>
          <w:tcPr>
            <w:tcW w:w="36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spacing w:before="0" w:beforeLines="0" w:beforeAutospacing="0" w:after="0" w:afterLines="0" w:afterAutospacing="0"/>
              <w:textAlignment w:val="top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spacing w:before="0" w:beforeLines="0" w:beforeAutospacing="0" w:after="0" w:afterLines="0" w:afterAutospacing="0"/>
              <w:jc w:val="center"/>
              <w:textAlignment w:val="top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ふりがな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spacing w:before="0" w:beforeLines="0" w:beforeAutospacing="0" w:after="0" w:afterLines="0" w:afterAutospacing="0"/>
              <w:jc w:val="center"/>
              <w:textAlignment w:val="top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職名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spacing w:before="0" w:beforeLines="0" w:beforeAutospacing="0" w:after="0" w:afterLines="0" w:afterAutospacing="0"/>
              <w:jc w:val="center"/>
              <w:textAlignment w:val="top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勤務</w:t>
            </w:r>
          </w:p>
          <w:p>
            <w:pPr>
              <w:pStyle w:val="0"/>
              <w:suppressAutoHyphens w:val="0"/>
              <w:spacing w:before="0" w:beforeLines="0" w:beforeAutospacing="0" w:after="0" w:afterLines="0" w:afterAutospacing="0"/>
              <w:jc w:val="center"/>
              <w:textAlignment w:val="top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年数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11/18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水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11/19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木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11/20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)</w:t>
            </w:r>
          </w:p>
        </w:tc>
      </w:tr>
      <w:tr>
        <w:trPr>
          <w:trHeight w:val="624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受講者氏名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3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１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3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２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3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３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spacing w:before="0" w:beforeLines="0" w:beforeAutospacing="0" w:after="0" w:afterLines="0" w:afterAutospacing="0" w:line="324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324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※３日間を通じての参加を原則としますが、部分受講も可能です。参加希望日に○印を</w:t>
      </w:r>
    </w:p>
    <w:p>
      <w:pPr>
        <w:pStyle w:val="0"/>
        <w:adjustRightInd w:val="1"/>
        <w:spacing w:line="324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記入してください。</w:t>
      </w:r>
    </w:p>
    <w:p>
      <w:pPr>
        <w:pStyle w:val="0"/>
        <w:adjustRightInd w:val="1"/>
        <w:spacing w:line="324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※勤務年数は、月数を切り上げて記入してください。</w:t>
      </w:r>
    </w:p>
    <w:p>
      <w:pPr>
        <w:pStyle w:val="0"/>
        <w:adjustRightInd w:val="1"/>
        <w:spacing w:line="324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324" w:lineRule="exact"/>
        <w:jc w:val="center"/>
        <w:rPr>
          <w:rFonts w:hint="eastAsia"/>
        </w:rPr>
      </w:pPr>
      <w:r>
        <w:rPr>
          <w:rFonts w:hint="eastAsia" w:ascii="ＭＳ 明朝" w:hAnsi="ＭＳ 明朝" w:eastAsia="ＭＳ ゴシック"/>
          <w:b w:val="1"/>
          <w:color w:val="000000"/>
          <w:spacing w:val="0"/>
          <w:w w:val="100"/>
          <w:sz w:val="24"/>
          <w:u w:val="single" w:color="auto"/>
        </w:rPr>
        <w:t>申込締切　令和２年１１月６日（金）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ゴシック" w:hAnsi="ＭＳ ゴシック" w:eastAsia="ＭＳ ゴシック"/>
        <w:sz w:val="22"/>
      </w:rPr>
    </w:pPr>
    <w:r>
      <w:rPr>
        <w:rFonts w:hint="eastAsia" w:ascii="ＭＳ ゴシック" w:hAnsi="ＭＳ ゴシック" w:eastAsia="ＭＳ ゴシック"/>
        <w:sz w:val="22"/>
      </w:rPr>
      <w:t>（別紙）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15</Words>
  <Characters>269</Characters>
  <Application>JUST Note</Application>
  <Lines>427</Lines>
  <Paragraphs>29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恵理子</dc:creator>
  <cp:lastModifiedBy>中山　恵理子</cp:lastModifiedBy>
  <cp:lastPrinted>2020-09-24T06:30:42Z</cp:lastPrinted>
  <dcterms:created xsi:type="dcterms:W3CDTF">2020-09-24T01:54:00Z</dcterms:created>
  <dcterms:modified xsi:type="dcterms:W3CDTF">2020-09-24T05:17:31Z</dcterms:modified>
  <cp:revision>0</cp:revision>
</cp:coreProperties>
</file>