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4"/>
        </w:rPr>
      </w:pPr>
      <w:r>
        <w:rPr>
          <w:rFonts w:hint="eastAsia"/>
          <w:sz w:val="20"/>
        </w:rPr>
        <w:t>様式第７号（第６条・１０条・１１条関係）</w:t>
      </w:r>
    </w:p>
    <w:p>
      <w:pPr>
        <w:pStyle w:val="0"/>
        <w:jc w:val="center"/>
        <w:rPr>
          <w:rFonts w:hint="default"/>
          <w:spacing w:val="2"/>
          <w:sz w:val="32"/>
        </w:rPr>
      </w:pPr>
      <w:r>
        <w:rPr>
          <w:rFonts w:hint="eastAsia"/>
          <w:spacing w:val="2"/>
          <w:sz w:val="40"/>
        </w:rPr>
        <w:t>図書利用カード申込書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64"/>
        <w:gridCol w:w="8"/>
        <w:gridCol w:w="1322"/>
        <w:gridCol w:w="282"/>
        <w:gridCol w:w="2127"/>
        <w:gridCol w:w="749"/>
        <w:gridCol w:w="385"/>
        <w:gridCol w:w="851"/>
        <w:gridCol w:w="174"/>
        <w:gridCol w:w="2519"/>
      </w:tblGrid>
      <w:tr>
        <w:trPr>
          <w:trHeight w:val="488" w:hRule="atLeast"/>
        </w:trPr>
        <w:tc>
          <w:tcPr>
            <w:tcW w:w="5103" w:type="dxa"/>
            <w:gridSpan w:val="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8"/>
              </w:rPr>
              <w:t>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新規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再発行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変更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</w:t>
            </w:r>
            <w:r>
              <w:rPr>
                <w:rFonts w:hint="default"/>
                <w:color w:val="auto"/>
              </w:rPr>
              <w:t>込日</w:t>
            </w:r>
          </w:p>
        </w:tc>
        <w:tc>
          <w:tcPr>
            <w:tcW w:w="354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年　　　月　　日</w:t>
            </w:r>
          </w:p>
        </w:tc>
      </w:tr>
      <w:tr>
        <w:trPr>
          <w:trHeight w:val="326" w:hRule="atLeast"/>
        </w:trPr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12" w:space="0"/>
              <w:bottom w:val="dashSmallGap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90" w:type="dxa"/>
            <w:gridSpan w:val="7"/>
            <w:tcBorders>
              <w:top w:val="single" w:color="000000" w:sz="12" w:space="0"/>
              <w:left w:val="single" w:color="000000" w:sz="4" w:space="0"/>
              <w:bottom w:val="dashSmallGap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25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single" w:color="000000" w:sz="4" w:space="1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563" w:hRule="atLeast"/>
        </w:trPr>
        <w:tc>
          <w:tcPr>
            <w:tcW w:w="1372" w:type="dxa"/>
            <w:gridSpan w:val="2"/>
            <w:tcBorders>
              <w:top w:val="dashSmallGap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5890" w:type="dxa"/>
            <w:gridSpan w:val="7"/>
            <w:tcBorders>
              <w:top w:val="dashSmallGap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00" w:hRule="atLeast"/>
        </w:trPr>
        <w:tc>
          <w:tcPr>
            <w:tcW w:w="1372" w:type="dxa"/>
            <w:gridSpan w:val="2"/>
            <w:tcBorders>
              <w:top w:val="dashed" w:color="auto" w:sz="4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80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w w:val="66"/>
                <w:sz w:val="21"/>
              </w:rPr>
              <w:t>※変更の場合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66"/>
                <w:sz w:val="21"/>
              </w:rPr>
              <w:t>ご記入ください。</w:t>
            </w:r>
          </w:p>
        </w:tc>
        <w:tc>
          <w:tcPr>
            <w:tcW w:w="25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1372" w:type="dxa"/>
            <w:gridSpan w:val="2"/>
            <w:tcBorders>
              <w:top w:val="dashed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改姓後の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0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※該当の方のみご記入ください。</w:t>
            </w:r>
          </w:p>
        </w:tc>
        <w:tc>
          <w:tcPr>
            <w:tcW w:w="141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　　　年　　　　月　　　　日</w:t>
            </w:r>
          </w:p>
        </w:tc>
      </w:tr>
      <w:tr>
        <w:trPr>
          <w:trHeight w:val="1268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sz w:val="21"/>
              </w:rPr>
              <w:t>※アパート・マンション名等も省略せずにご記入ください。</w:t>
            </w:r>
          </w:p>
        </w:tc>
      </w:tr>
      <w:tr>
        <w:trPr>
          <w:trHeight w:val="637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　宅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　出</w:t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689" w:hRule="atLeast"/>
        </w:trPr>
        <w:tc>
          <w:tcPr>
            <w:tcW w:w="136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612" w:type="dxa"/>
            <w:gridSpan w:val="3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　帯</w:t>
            </w:r>
          </w:p>
        </w:tc>
        <w:tc>
          <w:tcPr>
            <w:tcW w:w="6805" w:type="dxa"/>
            <w:gridSpan w:val="6"/>
            <w:tcBorders>
              <w:top w:val="dashed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－　　　　　　　－</w:t>
            </w:r>
          </w:p>
        </w:tc>
      </w:tr>
      <w:tr>
        <w:trPr>
          <w:trHeight w:val="59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e - mail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　　　　　　　　　＠</w:t>
            </w:r>
          </w:p>
        </w:tc>
      </w:tr>
      <w:tr>
        <w:trPr>
          <w:trHeight w:val="769" w:hRule="atLeast"/>
        </w:trPr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8417" w:type="dxa"/>
            <w:gridSpan w:val="9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乳幼児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児童・生徒（小中高）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学生・専門学校生</w:t>
            </w: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会社員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公務員団体職員　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自営　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>
        <w:trPr>
          <w:trHeight w:val="946" w:hRule="atLeast"/>
        </w:trPr>
        <w:tc>
          <w:tcPr>
            <w:tcW w:w="13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帰省先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※学生の方は必ず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  <w:sz w:val="20"/>
              </w:rPr>
              <w:t>ご記入ください。</w:t>
            </w:r>
          </w:p>
        </w:tc>
        <w:tc>
          <w:tcPr>
            <w:tcW w:w="8417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469" w:hRule="atLeast"/>
        </w:trPr>
        <w:tc>
          <w:tcPr>
            <w:tcW w:w="136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744" w:hRule="atLeast"/>
        </w:trPr>
        <w:tc>
          <w:tcPr>
            <w:tcW w:w="26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学校または勤務先名</w:t>
            </w:r>
          </w:p>
          <w:p>
            <w:pPr>
              <w:pStyle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w w:val="66"/>
                <w:sz w:val="20"/>
              </w:rPr>
              <w:t>※連絡に使う場合のみご記入ください。</w:t>
            </w:r>
          </w:p>
        </w:tc>
        <w:tc>
          <w:tcPr>
            <w:tcW w:w="354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rPr>
                <w:rFonts w:hint="default"/>
                <w:color w:val="auto"/>
                <w:w w:val="66"/>
                <w:sz w:val="20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－　　－</w:t>
            </w:r>
          </w:p>
        </w:tc>
      </w:tr>
    </w:tbl>
    <w:p>
      <w:pPr>
        <w:pStyle w:val="0"/>
        <w:spacing w:line="184" w:lineRule="exact"/>
        <w:rPr>
          <w:rFonts w:hint="default"/>
        </w:rPr>
      </w:pP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8.15pt;mso-position-vertical-relative:text;mso-position-horizontal-relative:text;position:absolute;height:0pt;width:504.75pt;margin-left:-5.15pt;z-index:2;" o:allowincell="t" filled="f" stroked="t" o:spt="32" type="#_x0000_t32" adj="0,0,0">
            <v:fill/>
            <v:stroke dashstyle="dash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kinsoku w:val="1"/>
        <w:rPr>
          <w:rFonts w:hint="default"/>
          <w:spacing w:val="4"/>
        </w:rPr>
      </w:pPr>
      <w:r>
        <w:rPr>
          <w:rFonts w:hint="eastAsia"/>
        </w:rPr>
        <w:t>（事務用）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543"/>
        <w:gridCol w:w="2655"/>
        <w:gridCol w:w="2175"/>
        <w:gridCol w:w="332"/>
        <w:gridCol w:w="992"/>
        <w:gridCol w:w="1736"/>
      </w:tblGrid>
      <w:tr>
        <w:trPr>
          <w:trHeight w:val="7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証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843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マイナンバーカード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健康保険証</w:t>
            </w:r>
          </w:p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学生証・生徒手帳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88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5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487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eastAsia"/>
              </w:rPr>
            </w:pPr>
          </w:p>
        </w:tc>
        <w:tc>
          <w:tcPr>
            <w:tcW w:w="570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</w:t>
            </w:r>
          </w:p>
        </w:tc>
        <w:tc>
          <w:tcPr>
            <w:tcW w:w="173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508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7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08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旧カード番号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再発行カード番号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  <w:r>
        <w:rPr>
          <w:rFonts w:hint="eastAsia"/>
          <w:sz w:val="22"/>
        </w:rPr>
        <w:t>※　この用紙により収集する個人情報は、利用カードの発行とそれに付随する業務にのみ使用す　ることを目的としており、目的以外には使用しません。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283" w:right="851" w:bottom="567" w:left="1134" w:header="284" w:footer="283" w:gutter="0"/>
      <w:pgNumType w:start="1"/>
      <w:cols w:space="720"/>
      <w:noEndnote w:val="1"/>
      <w:titlePg w:val="1"/>
      <w:textDirection w:val="lrTb"/>
      <w:docGrid w:type="linesAndChars" w:linePitch="326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bookmarkStart w:id="0" w:name="_GoBack"/>
    <w:bookmarkEnd w:id="0"/>
    <w:r>
      <w:rPr>
        <w:rFonts w:hint="eastAsia"/>
        <w:sz w:val="18"/>
      </w:rPr>
      <w:t>　　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1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8" w:y="14"/>
      <w:rPr>
        <w:rFonts w:hint="default"/>
        <w:spacing w:val="54"/>
        <w:sz w:val="18"/>
      </w:rPr>
    </w:pP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638"/>
  <w:drawingGridVerticalSpacing w:val="16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97</Words>
  <Characters>558</Characters>
  <Application>JUST Note</Application>
  <Lines>4</Lines>
  <Paragraphs>1</Paragraphs>
  <Company>Toshiba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武田　さやか</cp:lastModifiedBy>
  <cp:lastPrinted>2021-06-21T07:22:21Z</cp:lastPrinted>
  <dcterms:created xsi:type="dcterms:W3CDTF">2019-04-24T03:59:00Z</dcterms:created>
  <dcterms:modified xsi:type="dcterms:W3CDTF">2021-06-21T07:22:02Z</dcterms:modified>
  <cp:revision>26</cp:revision>
</cp:coreProperties>
</file>